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4E88F" w14:textId="5CE187F0" w:rsidR="00A3138A" w:rsidRPr="00C47C06" w:rsidRDefault="00A3138A">
      <w:pPr>
        <w:rPr>
          <w:rFonts w:ascii="Arial" w:hAnsi="Arial" w:cs="Arial"/>
          <w:sz w:val="24"/>
          <w:szCs w:val="24"/>
        </w:rPr>
      </w:pPr>
      <w:bookmarkStart w:id="0" w:name="_Hlk32748840"/>
    </w:p>
    <w:p w14:paraId="3F18D5A6" w14:textId="507B9637" w:rsidR="00431E01" w:rsidRPr="00C47C06" w:rsidRDefault="00C53334">
      <w:pPr>
        <w:rPr>
          <w:rFonts w:ascii="Arial" w:hAnsi="Arial" w:cs="Arial"/>
          <w:sz w:val="24"/>
          <w:szCs w:val="24"/>
        </w:rPr>
      </w:pPr>
      <w:r w:rsidRPr="00C47C06">
        <w:rPr>
          <w:rFonts w:ascii="Arial" w:hAnsi="Arial" w:cs="Arial"/>
          <w:sz w:val="24"/>
          <w:szCs w:val="24"/>
        </w:rPr>
        <w:t xml:space="preserve">Thank you for choosing </w:t>
      </w:r>
      <w:proofErr w:type="spellStart"/>
      <w:r w:rsidRPr="00C47C06">
        <w:rPr>
          <w:rFonts w:ascii="Arial" w:hAnsi="Arial" w:cs="Arial"/>
          <w:sz w:val="24"/>
          <w:szCs w:val="24"/>
        </w:rPr>
        <w:t>Thelnetham</w:t>
      </w:r>
      <w:proofErr w:type="spellEnd"/>
      <w:r w:rsidRPr="00C47C06">
        <w:rPr>
          <w:rFonts w:ascii="Arial" w:hAnsi="Arial" w:cs="Arial"/>
          <w:sz w:val="24"/>
          <w:szCs w:val="24"/>
        </w:rPr>
        <w:t xml:space="preserve"> Village Hall for your event. Before completing this form please read our </w:t>
      </w:r>
      <w:r w:rsidR="00672754" w:rsidRPr="00C47C06">
        <w:rPr>
          <w:rFonts w:ascii="Arial" w:hAnsi="Arial" w:cs="Arial"/>
          <w:sz w:val="24"/>
          <w:szCs w:val="24"/>
        </w:rPr>
        <w:t>c</w:t>
      </w:r>
      <w:r w:rsidRPr="00C47C06">
        <w:rPr>
          <w:rFonts w:ascii="Arial" w:hAnsi="Arial" w:cs="Arial"/>
          <w:sz w:val="24"/>
          <w:szCs w:val="24"/>
        </w:rPr>
        <w:t xml:space="preserve">onditions of </w:t>
      </w:r>
      <w:r w:rsidR="00672754" w:rsidRPr="00C47C06">
        <w:rPr>
          <w:rFonts w:ascii="Arial" w:hAnsi="Arial" w:cs="Arial"/>
          <w:sz w:val="24"/>
          <w:szCs w:val="24"/>
        </w:rPr>
        <w:t>h</w:t>
      </w:r>
      <w:r w:rsidRPr="00C47C06">
        <w:rPr>
          <w:rFonts w:ascii="Arial" w:hAnsi="Arial" w:cs="Arial"/>
          <w:sz w:val="24"/>
          <w:szCs w:val="24"/>
        </w:rPr>
        <w:t>ire</w:t>
      </w:r>
      <w:r w:rsidR="00672754" w:rsidRPr="00C47C06">
        <w:rPr>
          <w:rFonts w:ascii="Arial" w:hAnsi="Arial" w:cs="Arial"/>
          <w:sz w:val="24"/>
          <w:szCs w:val="24"/>
        </w:rPr>
        <w:t xml:space="preserve"> and discuss any particular needs you may have with the Booking Secretary</w:t>
      </w:r>
      <w:r w:rsidR="00C47C06">
        <w:rPr>
          <w:rFonts w:ascii="Arial" w:hAnsi="Arial" w:cs="Arial"/>
          <w:sz w:val="24"/>
          <w:szCs w:val="24"/>
        </w:rPr>
        <w:t>.</w:t>
      </w:r>
      <w:r w:rsidR="00097279">
        <w:rPr>
          <w:rFonts w:ascii="Arial" w:hAnsi="Arial" w:cs="Arial"/>
          <w:sz w:val="24"/>
          <w:szCs w:val="24"/>
        </w:rPr>
        <w:t xml:space="preserve"> </w:t>
      </w:r>
      <w:r w:rsidR="00672754" w:rsidRPr="00C47C06">
        <w:rPr>
          <w:rFonts w:ascii="Arial" w:hAnsi="Arial" w:cs="Arial"/>
          <w:sz w:val="24"/>
          <w:szCs w:val="24"/>
        </w:rPr>
        <w:t>Then p</w:t>
      </w:r>
      <w:r w:rsidR="00431E01" w:rsidRPr="00C47C06">
        <w:rPr>
          <w:rFonts w:ascii="Arial" w:hAnsi="Arial" w:cs="Arial"/>
          <w:sz w:val="24"/>
          <w:szCs w:val="24"/>
        </w:rPr>
        <w:t>lease complete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431E01" w:rsidRPr="00C47C06" w14:paraId="5D1211FE" w14:textId="77777777" w:rsidTr="00D71CE3">
        <w:tc>
          <w:tcPr>
            <w:tcW w:w="1271" w:type="dxa"/>
          </w:tcPr>
          <w:p w14:paraId="158F36A0" w14:textId="16F43BCC" w:rsidR="00431E01" w:rsidRPr="00C47C06" w:rsidRDefault="00672754">
            <w:pPr>
              <w:rPr>
                <w:rFonts w:ascii="Arial" w:hAnsi="Arial" w:cs="Arial"/>
                <w:sz w:val="24"/>
                <w:szCs w:val="24"/>
              </w:rPr>
            </w:pPr>
            <w:r w:rsidRPr="00C47C06">
              <w:rPr>
                <w:rFonts w:ascii="Arial" w:hAnsi="Arial" w:cs="Arial"/>
                <w:sz w:val="24"/>
                <w:szCs w:val="24"/>
              </w:rPr>
              <w:t>The hirer</w:t>
            </w:r>
          </w:p>
        </w:tc>
        <w:tc>
          <w:tcPr>
            <w:tcW w:w="7745" w:type="dxa"/>
          </w:tcPr>
          <w:p w14:paraId="7B27805D" w14:textId="29CC65E4" w:rsidR="00431E01" w:rsidRPr="00C47C06" w:rsidRDefault="00672754">
            <w:pPr>
              <w:rPr>
                <w:rFonts w:ascii="Arial" w:hAnsi="Arial" w:cs="Arial"/>
                <w:sz w:val="24"/>
                <w:szCs w:val="24"/>
              </w:rPr>
            </w:pPr>
            <w:r w:rsidRPr="00C47C06">
              <w:rPr>
                <w:rFonts w:ascii="Arial" w:hAnsi="Arial" w:cs="Arial"/>
                <w:sz w:val="24"/>
                <w:szCs w:val="24"/>
              </w:rPr>
              <w:t xml:space="preserve">Name </w:t>
            </w:r>
          </w:p>
          <w:p w14:paraId="216D9D05" w14:textId="052D7D58" w:rsidR="00672754" w:rsidRPr="00C47C06" w:rsidRDefault="0067275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2E591C" w14:textId="303EA8B4" w:rsidR="00672754" w:rsidRPr="00C47C06" w:rsidRDefault="00672754">
            <w:pPr>
              <w:rPr>
                <w:rFonts w:ascii="Arial" w:hAnsi="Arial" w:cs="Arial"/>
                <w:sz w:val="24"/>
                <w:szCs w:val="24"/>
              </w:rPr>
            </w:pPr>
            <w:r w:rsidRPr="00C47C06">
              <w:rPr>
                <w:rFonts w:ascii="Arial" w:hAnsi="Arial" w:cs="Arial"/>
                <w:sz w:val="24"/>
                <w:szCs w:val="24"/>
              </w:rPr>
              <w:t>Organisation (if applicable)</w:t>
            </w:r>
          </w:p>
          <w:p w14:paraId="470E6C95" w14:textId="0F6866E6" w:rsidR="00672754" w:rsidRPr="00C47C06" w:rsidRDefault="0067275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404612" w14:textId="3EB461AC" w:rsidR="00672754" w:rsidRPr="00C47C06" w:rsidRDefault="00672754">
            <w:pPr>
              <w:rPr>
                <w:rFonts w:ascii="Arial" w:hAnsi="Arial" w:cs="Arial"/>
                <w:sz w:val="24"/>
                <w:szCs w:val="24"/>
              </w:rPr>
            </w:pPr>
            <w:r w:rsidRPr="00C47C06">
              <w:rPr>
                <w:rFonts w:ascii="Arial" w:hAnsi="Arial" w:cs="Arial"/>
                <w:sz w:val="24"/>
                <w:szCs w:val="24"/>
              </w:rPr>
              <w:t xml:space="preserve">Address </w:t>
            </w:r>
          </w:p>
          <w:p w14:paraId="2913E664" w14:textId="7B7A5B2C" w:rsidR="00672754" w:rsidRPr="00C47C06" w:rsidRDefault="0067275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08A6D0" w14:textId="06F44EE9" w:rsidR="00672754" w:rsidRPr="00C47C06" w:rsidRDefault="0067275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83EFD9" w14:textId="77777777" w:rsidR="00672754" w:rsidRPr="00C47C06" w:rsidRDefault="0067275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101664" w14:textId="2537C615" w:rsidR="00672754" w:rsidRPr="00C47C06" w:rsidRDefault="0067275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B6DF9B" w14:textId="437F7F6B" w:rsidR="00672754" w:rsidRPr="00C47C06" w:rsidRDefault="00672754">
            <w:pPr>
              <w:rPr>
                <w:rFonts w:ascii="Arial" w:hAnsi="Arial" w:cs="Arial"/>
                <w:sz w:val="24"/>
                <w:szCs w:val="24"/>
              </w:rPr>
            </w:pPr>
            <w:r w:rsidRPr="00C47C06">
              <w:rPr>
                <w:rFonts w:ascii="Arial" w:hAnsi="Arial" w:cs="Arial"/>
                <w:sz w:val="24"/>
                <w:szCs w:val="24"/>
              </w:rPr>
              <w:t xml:space="preserve">Telephone Number </w:t>
            </w:r>
          </w:p>
          <w:p w14:paraId="0D4811ED" w14:textId="20E473B6" w:rsidR="00672754" w:rsidRPr="00C47C06" w:rsidRDefault="0067275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7B568E" w14:textId="56085CA6" w:rsidR="00672754" w:rsidRPr="00C47C06" w:rsidRDefault="00672754">
            <w:pPr>
              <w:rPr>
                <w:rFonts w:ascii="Arial" w:hAnsi="Arial" w:cs="Arial"/>
                <w:sz w:val="24"/>
                <w:szCs w:val="24"/>
              </w:rPr>
            </w:pPr>
            <w:r w:rsidRPr="00C47C06">
              <w:rPr>
                <w:rFonts w:ascii="Arial" w:hAnsi="Arial" w:cs="Arial"/>
                <w:sz w:val="24"/>
                <w:szCs w:val="24"/>
              </w:rPr>
              <w:t>Email</w:t>
            </w:r>
          </w:p>
          <w:p w14:paraId="322F5664" w14:textId="5C1A61D1" w:rsidR="00D71CE3" w:rsidRPr="00C47C06" w:rsidRDefault="00D71C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4FEFCB" w14:textId="229FBA7D" w:rsidR="00431E01" w:rsidRPr="00C47C06" w:rsidRDefault="00431E01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672754" w:rsidRPr="00C47C06" w14:paraId="5B7069DC" w14:textId="77777777" w:rsidTr="007A3DC9">
        <w:trPr>
          <w:trHeight w:val="2178"/>
        </w:trPr>
        <w:tc>
          <w:tcPr>
            <w:tcW w:w="1271" w:type="dxa"/>
          </w:tcPr>
          <w:p w14:paraId="01C2B4FA" w14:textId="3E684FC0" w:rsidR="00672754" w:rsidRPr="00C47C06" w:rsidRDefault="00672754" w:rsidP="00BD5C29">
            <w:pPr>
              <w:rPr>
                <w:rFonts w:ascii="Arial" w:hAnsi="Arial" w:cs="Arial"/>
                <w:sz w:val="24"/>
                <w:szCs w:val="24"/>
              </w:rPr>
            </w:pPr>
            <w:r w:rsidRPr="00C47C06">
              <w:rPr>
                <w:rFonts w:ascii="Arial" w:hAnsi="Arial" w:cs="Arial"/>
                <w:sz w:val="24"/>
                <w:szCs w:val="24"/>
              </w:rPr>
              <w:t xml:space="preserve">Purpose of hire including number of expected people </w:t>
            </w:r>
          </w:p>
        </w:tc>
        <w:tc>
          <w:tcPr>
            <w:tcW w:w="7745" w:type="dxa"/>
          </w:tcPr>
          <w:p w14:paraId="6358BC53" w14:textId="61F1AD53" w:rsidR="00672754" w:rsidRPr="00C47C06" w:rsidRDefault="00672754" w:rsidP="00BD5C29">
            <w:pPr>
              <w:rPr>
                <w:rFonts w:ascii="Arial" w:hAnsi="Arial" w:cs="Arial"/>
                <w:sz w:val="24"/>
                <w:szCs w:val="24"/>
              </w:rPr>
            </w:pPr>
            <w:r w:rsidRPr="00C47C06">
              <w:rPr>
                <w:rFonts w:ascii="Arial" w:hAnsi="Arial" w:cs="Arial"/>
                <w:sz w:val="24"/>
                <w:szCs w:val="24"/>
              </w:rPr>
              <w:t>Please give as much detail as possible e.g. birthday party, charity function</w:t>
            </w:r>
          </w:p>
          <w:p w14:paraId="2C2F3DEE" w14:textId="77777777" w:rsidR="00672754" w:rsidRPr="00C47C06" w:rsidRDefault="00672754" w:rsidP="00BD5C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679B52" w14:textId="77777777" w:rsidR="00672754" w:rsidRPr="00C47C06" w:rsidRDefault="00672754" w:rsidP="00BD5C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BE53AF" w14:textId="77777777" w:rsidR="00672754" w:rsidRPr="00C47C06" w:rsidRDefault="00672754" w:rsidP="00BD5C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A58F1F" w14:textId="540BCA32" w:rsidR="00672754" w:rsidRPr="00C47C06" w:rsidRDefault="00672754" w:rsidP="00BD5C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F24D9C" w14:textId="0F984C3E" w:rsidR="00431E01" w:rsidRPr="00C47C06" w:rsidRDefault="00431E01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431E01" w:rsidRPr="00C47C06" w14:paraId="1209DFAB" w14:textId="77777777" w:rsidTr="00D71CE3">
        <w:tc>
          <w:tcPr>
            <w:tcW w:w="1271" w:type="dxa"/>
          </w:tcPr>
          <w:p w14:paraId="1A50ADF3" w14:textId="7CCF4ED5" w:rsidR="00431E01" w:rsidRPr="00C47C06" w:rsidRDefault="00672754" w:rsidP="00BD5C29">
            <w:pPr>
              <w:rPr>
                <w:rFonts w:ascii="Arial" w:hAnsi="Arial" w:cs="Arial"/>
                <w:sz w:val="24"/>
                <w:szCs w:val="24"/>
              </w:rPr>
            </w:pPr>
            <w:r w:rsidRPr="00C47C06">
              <w:rPr>
                <w:rFonts w:ascii="Arial" w:hAnsi="Arial" w:cs="Arial"/>
                <w:sz w:val="24"/>
                <w:szCs w:val="24"/>
              </w:rPr>
              <w:t xml:space="preserve">Date and time of event  </w:t>
            </w:r>
          </w:p>
        </w:tc>
        <w:tc>
          <w:tcPr>
            <w:tcW w:w="7745" w:type="dxa"/>
          </w:tcPr>
          <w:p w14:paraId="03BE7D7A" w14:textId="77777777" w:rsidR="00431E01" w:rsidRPr="00C47C06" w:rsidRDefault="007E5BC4" w:rsidP="00BD5C29">
            <w:pPr>
              <w:rPr>
                <w:rFonts w:ascii="Arial" w:hAnsi="Arial" w:cs="Arial"/>
                <w:sz w:val="24"/>
                <w:szCs w:val="24"/>
              </w:rPr>
            </w:pPr>
            <w:r w:rsidRPr="00C47C06">
              <w:rPr>
                <w:rFonts w:ascii="Arial" w:hAnsi="Arial" w:cs="Arial"/>
                <w:sz w:val="24"/>
                <w:szCs w:val="24"/>
              </w:rPr>
              <w:t xml:space="preserve">Date </w:t>
            </w:r>
          </w:p>
          <w:p w14:paraId="62ECAA46" w14:textId="77777777" w:rsidR="007E5BC4" w:rsidRPr="00C47C06" w:rsidRDefault="007E5BC4" w:rsidP="00BD5C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9DA931" w14:textId="77777777" w:rsidR="007E5BC4" w:rsidRDefault="007E5BC4" w:rsidP="00BD5C29">
            <w:pPr>
              <w:rPr>
                <w:rFonts w:ascii="Arial" w:hAnsi="Arial" w:cs="Arial"/>
                <w:sz w:val="24"/>
                <w:szCs w:val="24"/>
              </w:rPr>
            </w:pPr>
            <w:r w:rsidRPr="00C47C06">
              <w:rPr>
                <w:rFonts w:ascii="Arial" w:hAnsi="Arial" w:cs="Arial"/>
                <w:sz w:val="24"/>
                <w:szCs w:val="24"/>
              </w:rPr>
              <w:t xml:space="preserve">From                                                       to </w:t>
            </w:r>
          </w:p>
          <w:p w14:paraId="242DF482" w14:textId="2AE4F527" w:rsidR="00C47C06" w:rsidRPr="00C47C06" w:rsidRDefault="00C47C06" w:rsidP="00BD5C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B1A696" w14:textId="1FD65EB1" w:rsidR="00431E01" w:rsidRPr="00C47C06" w:rsidRDefault="00431E01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431E01" w:rsidRPr="00C47C06" w14:paraId="47A82E12" w14:textId="77777777" w:rsidTr="00D71CE3">
        <w:tc>
          <w:tcPr>
            <w:tcW w:w="1271" w:type="dxa"/>
          </w:tcPr>
          <w:p w14:paraId="24F15FA1" w14:textId="62DCE6CE" w:rsidR="00672754" w:rsidRPr="00C47C06" w:rsidRDefault="00672754" w:rsidP="00672754">
            <w:pPr>
              <w:rPr>
                <w:rFonts w:ascii="Arial" w:hAnsi="Arial" w:cs="Arial"/>
                <w:sz w:val="24"/>
                <w:szCs w:val="24"/>
              </w:rPr>
            </w:pPr>
            <w:r w:rsidRPr="00C47C06">
              <w:rPr>
                <w:rFonts w:ascii="Arial" w:hAnsi="Arial" w:cs="Arial"/>
                <w:sz w:val="24"/>
                <w:szCs w:val="24"/>
              </w:rPr>
              <w:t>Access time</w:t>
            </w:r>
          </w:p>
          <w:p w14:paraId="04FB2E5D" w14:textId="77777777" w:rsidR="00672754" w:rsidRPr="00C47C06" w:rsidRDefault="00672754" w:rsidP="0067275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A64C55" w14:textId="5AEE59E3" w:rsidR="003B4093" w:rsidRPr="00C47C06" w:rsidRDefault="00672754" w:rsidP="00672754">
            <w:pPr>
              <w:rPr>
                <w:rFonts w:ascii="Arial" w:hAnsi="Arial" w:cs="Arial"/>
                <w:sz w:val="24"/>
                <w:szCs w:val="24"/>
              </w:rPr>
            </w:pPr>
            <w:r w:rsidRPr="00C47C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745" w:type="dxa"/>
          </w:tcPr>
          <w:p w14:paraId="0DACD232" w14:textId="3ABA3287" w:rsidR="00672754" w:rsidRPr="00C47C06" w:rsidRDefault="00672754" w:rsidP="00BD5C29">
            <w:pPr>
              <w:rPr>
                <w:rFonts w:ascii="Arial" w:hAnsi="Arial" w:cs="Arial"/>
                <w:sz w:val="24"/>
                <w:szCs w:val="24"/>
              </w:rPr>
            </w:pPr>
            <w:r w:rsidRPr="00C47C06">
              <w:rPr>
                <w:rFonts w:ascii="Arial" w:hAnsi="Arial" w:cs="Arial"/>
                <w:sz w:val="24"/>
                <w:szCs w:val="24"/>
              </w:rPr>
              <w:t>What time do you require access to the hall to prepare for y</w:t>
            </w:r>
            <w:r w:rsidR="007E5BC4" w:rsidRPr="00C47C06">
              <w:rPr>
                <w:rFonts w:ascii="Arial" w:hAnsi="Arial" w:cs="Arial"/>
                <w:sz w:val="24"/>
                <w:szCs w:val="24"/>
              </w:rPr>
              <w:t>o</w:t>
            </w:r>
            <w:r w:rsidRPr="00C47C06">
              <w:rPr>
                <w:rFonts w:ascii="Arial" w:hAnsi="Arial" w:cs="Arial"/>
                <w:sz w:val="24"/>
                <w:szCs w:val="24"/>
              </w:rPr>
              <w:t xml:space="preserve">ur </w:t>
            </w:r>
            <w:proofErr w:type="gramStart"/>
            <w:r w:rsidRPr="00C47C06">
              <w:rPr>
                <w:rFonts w:ascii="Arial" w:hAnsi="Arial" w:cs="Arial"/>
                <w:sz w:val="24"/>
                <w:szCs w:val="24"/>
              </w:rPr>
              <w:t>event ?</w:t>
            </w:r>
            <w:proofErr w:type="gramEnd"/>
            <w:r w:rsidRPr="00C47C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E0D4E2D" w14:textId="50690976" w:rsidR="00672754" w:rsidRPr="00C47C06" w:rsidRDefault="00672754" w:rsidP="00BD5C29">
            <w:pPr>
              <w:rPr>
                <w:rFonts w:ascii="Arial" w:hAnsi="Arial" w:cs="Arial"/>
                <w:sz w:val="24"/>
                <w:szCs w:val="24"/>
              </w:rPr>
            </w:pPr>
            <w:r w:rsidRPr="00C47C06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  <w:p w14:paraId="7E484082" w14:textId="77777777" w:rsidR="00672754" w:rsidRPr="00C47C06" w:rsidRDefault="00672754" w:rsidP="00BD5C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7FD946" w14:textId="3FCE21F2" w:rsidR="00241C42" w:rsidRDefault="007E5BC4" w:rsidP="00241C42">
            <w:pPr>
              <w:rPr>
                <w:rFonts w:ascii="Arial" w:hAnsi="Arial" w:cs="Arial"/>
                <w:sz w:val="24"/>
                <w:szCs w:val="24"/>
              </w:rPr>
            </w:pPr>
            <w:r w:rsidRPr="00C47C06">
              <w:rPr>
                <w:rFonts w:ascii="Arial" w:hAnsi="Arial" w:cs="Arial"/>
                <w:sz w:val="24"/>
                <w:szCs w:val="24"/>
              </w:rPr>
              <w:t xml:space="preserve">What time will you be vacating the premises following the </w:t>
            </w:r>
            <w:proofErr w:type="gramStart"/>
            <w:r w:rsidRPr="00C47C06">
              <w:rPr>
                <w:rFonts w:ascii="Arial" w:hAnsi="Arial" w:cs="Arial"/>
                <w:sz w:val="24"/>
                <w:szCs w:val="24"/>
              </w:rPr>
              <w:t>event ?</w:t>
            </w:r>
            <w:proofErr w:type="gramEnd"/>
            <w:r w:rsidRPr="00C47C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1F91894" w14:textId="77777777" w:rsidR="00241C42" w:rsidRDefault="00241C42" w:rsidP="00241C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0CE786" w14:textId="77777777" w:rsidR="00241C42" w:rsidRDefault="00241C42" w:rsidP="00241C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37E164" w14:textId="4857A573" w:rsidR="00431E01" w:rsidRDefault="00241C42" w:rsidP="00241C42">
            <w:pPr>
              <w:rPr>
                <w:rFonts w:ascii="Arial" w:hAnsi="Arial" w:cs="Arial"/>
                <w:sz w:val="24"/>
                <w:szCs w:val="24"/>
              </w:rPr>
            </w:pPr>
            <w:r w:rsidRPr="00C47C06">
              <w:rPr>
                <w:rFonts w:ascii="Arial" w:hAnsi="Arial" w:cs="Arial"/>
                <w:sz w:val="24"/>
                <w:szCs w:val="24"/>
              </w:rPr>
              <w:t>One hour after event for cleaning up is provided free of charge, any further time will be at full cost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C47C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1C1A">
              <w:rPr>
                <w:rFonts w:ascii="Arial" w:hAnsi="Arial" w:cs="Arial"/>
                <w:sz w:val="24"/>
                <w:szCs w:val="24"/>
              </w:rPr>
              <w:t>Key must be returned promptly to Booking Secretary</w:t>
            </w:r>
            <w:r w:rsidR="00E834F1">
              <w:rPr>
                <w:rFonts w:ascii="Arial" w:hAnsi="Arial" w:cs="Arial"/>
                <w:sz w:val="24"/>
                <w:szCs w:val="24"/>
              </w:rPr>
              <w:t xml:space="preserve"> when hall is vacated. </w:t>
            </w:r>
          </w:p>
          <w:p w14:paraId="6CCB206F" w14:textId="66DE6790" w:rsidR="00241C42" w:rsidRPr="00C47C06" w:rsidRDefault="00241C42" w:rsidP="00241C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B64775" w14:textId="31E04CAA" w:rsidR="00431E01" w:rsidRPr="00C47C06" w:rsidRDefault="00431E01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431E01" w:rsidRPr="00C47C06" w14:paraId="7783B3FB" w14:textId="77777777" w:rsidTr="003B4093">
        <w:tc>
          <w:tcPr>
            <w:tcW w:w="1838" w:type="dxa"/>
          </w:tcPr>
          <w:p w14:paraId="1CE726F2" w14:textId="77777777" w:rsidR="00431E01" w:rsidRPr="00C47C06" w:rsidRDefault="007E5BC4" w:rsidP="00BD5C29">
            <w:pPr>
              <w:rPr>
                <w:rFonts w:ascii="Arial" w:hAnsi="Arial" w:cs="Arial"/>
                <w:sz w:val="24"/>
                <w:szCs w:val="24"/>
              </w:rPr>
            </w:pPr>
            <w:r w:rsidRPr="00C47C06">
              <w:rPr>
                <w:rFonts w:ascii="Arial" w:hAnsi="Arial" w:cs="Arial"/>
                <w:sz w:val="24"/>
                <w:szCs w:val="24"/>
              </w:rPr>
              <w:lastRenderedPageBreak/>
              <w:t xml:space="preserve">Additional requirements </w:t>
            </w:r>
          </w:p>
          <w:p w14:paraId="77C90911" w14:textId="0040E158" w:rsidR="007E5BC4" w:rsidRPr="00C47C06" w:rsidRDefault="007E5BC4" w:rsidP="00BD5C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F3E41D" w14:textId="77777777" w:rsidR="007E5BC4" w:rsidRPr="00C47C06" w:rsidRDefault="007E5BC4" w:rsidP="00BD5C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F5E523" w14:textId="540F3EC5" w:rsidR="007E5BC4" w:rsidRPr="00C47C06" w:rsidRDefault="007E5BC4" w:rsidP="00BD5C29">
            <w:pPr>
              <w:rPr>
                <w:rFonts w:ascii="Arial" w:hAnsi="Arial" w:cs="Arial"/>
                <w:sz w:val="24"/>
                <w:szCs w:val="24"/>
              </w:rPr>
            </w:pPr>
            <w:r w:rsidRPr="00C47C06">
              <w:rPr>
                <w:rFonts w:ascii="Arial" w:hAnsi="Arial" w:cs="Arial"/>
                <w:sz w:val="24"/>
                <w:szCs w:val="24"/>
              </w:rPr>
              <w:t>The hall does not have a licen</w:t>
            </w:r>
            <w:r w:rsidR="0019509B">
              <w:rPr>
                <w:rFonts w:ascii="Arial" w:hAnsi="Arial" w:cs="Arial"/>
                <w:sz w:val="24"/>
                <w:szCs w:val="24"/>
              </w:rPr>
              <w:t>c</w:t>
            </w:r>
            <w:r w:rsidRPr="00C47C06">
              <w:rPr>
                <w:rFonts w:ascii="Arial" w:hAnsi="Arial" w:cs="Arial"/>
                <w:sz w:val="24"/>
                <w:szCs w:val="24"/>
              </w:rPr>
              <w:t>e for the sale of alcohol or for music – a temporary events licen</w:t>
            </w:r>
            <w:r w:rsidR="0019509B">
              <w:rPr>
                <w:rFonts w:ascii="Arial" w:hAnsi="Arial" w:cs="Arial"/>
                <w:sz w:val="24"/>
                <w:szCs w:val="24"/>
              </w:rPr>
              <w:t>c</w:t>
            </w:r>
            <w:r w:rsidRPr="00C47C06">
              <w:rPr>
                <w:rFonts w:ascii="Arial" w:hAnsi="Arial" w:cs="Arial"/>
                <w:sz w:val="24"/>
                <w:szCs w:val="24"/>
              </w:rPr>
              <w:t>e must be obtained by the hirer</w:t>
            </w:r>
          </w:p>
        </w:tc>
        <w:tc>
          <w:tcPr>
            <w:tcW w:w="7178" w:type="dxa"/>
          </w:tcPr>
          <w:p w14:paraId="66BF475D" w14:textId="6EC97EF1" w:rsidR="007E5BC4" w:rsidRPr="00C47C06" w:rsidRDefault="007E5BC4" w:rsidP="00BD5C29">
            <w:pPr>
              <w:rPr>
                <w:rFonts w:ascii="Arial" w:hAnsi="Arial" w:cs="Arial"/>
                <w:sz w:val="24"/>
                <w:szCs w:val="24"/>
              </w:rPr>
            </w:pPr>
            <w:r w:rsidRPr="00C47C06">
              <w:rPr>
                <w:rFonts w:ascii="Arial" w:hAnsi="Arial" w:cs="Arial"/>
                <w:sz w:val="24"/>
                <w:szCs w:val="24"/>
              </w:rPr>
              <w:t xml:space="preserve">Will the event requirement access to the </w:t>
            </w:r>
            <w:proofErr w:type="gramStart"/>
            <w:r w:rsidRPr="00C47C06">
              <w:rPr>
                <w:rFonts w:ascii="Arial" w:hAnsi="Arial" w:cs="Arial"/>
                <w:sz w:val="24"/>
                <w:szCs w:val="24"/>
              </w:rPr>
              <w:t>hall’s</w:t>
            </w:r>
            <w:proofErr w:type="gramEnd"/>
            <w:r w:rsidRPr="00C47C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317E7CD" w14:textId="77777777" w:rsidR="007E5BC4" w:rsidRPr="00C47C06" w:rsidRDefault="007E5BC4" w:rsidP="00BD5C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A7FDBF" w14:textId="6EDAE15F" w:rsidR="00431E01" w:rsidRPr="00C47C06" w:rsidRDefault="007E5BC4" w:rsidP="00BD5C29">
            <w:pPr>
              <w:rPr>
                <w:rFonts w:ascii="Arial" w:hAnsi="Arial" w:cs="Arial"/>
                <w:sz w:val="24"/>
                <w:szCs w:val="24"/>
              </w:rPr>
            </w:pPr>
            <w:r w:rsidRPr="00C47C06">
              <w:rPr>
                <w:rFonts w:ascii="Arial" w:hAnsi="Arial" w:cs="Arial"/>
                <w:sz w:val="24"/>
                <w:szCs w:val="24"/>
              </w:rPr>
              <w:t xml:space="preserve">Stereo system? Yes/No </w:t>
            </w:r>
          </w:p>
          <w:p w14:paraId="1B981261" w14:textId="77777777" w:rsidR="007E5BC4" w:rsidRPr="00C47C06" w:rsidRDefault="007E5BC4" w:rsidP="00BD5C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0D9B7B" w14:textId="5E04ED80" w:rsidR="007E5BC4" w:rsidRPr="00C47C06" w:rsidRDefault="00241C42" w:rsidP="00BD5C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Kitchen </w:t>
            </w:r>
            <w:r w:rsidR="007E5BC4" w:rsidRPr="00C47C06">
              <w:rPr>
                <w:rFonts w:ascii="Arial" w:hAnsi="Arial" w:cs="Arial"/>
                <w:sz w:val="24"/>
                <w:szCs w:val="24"/>
              </w:rPr>
              <w:t xml:space="preserve">facilities? Yes /No </w:t>
            </w:r>
          </w:p>
          <w:p w14:paraId="5D51A464" w14:textId="77777777" w:rsidR="007E5BC4" w:rsidRPr="00C47C06" w:rsidRDefault="007E5BC4" w:rsidP="00BD5C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E69551" w14:textId="19724116" w:rsidR="007E5BC4" w:rsidRPr="00C47C06" w:rsidRDefault="007E5BC4" w:rsidP="00BD5C29">
            <w:pPr>
              <w:rPr>
                <w:rFonts w:ascii="Arial" w:hAnsi="Arial" w:cs="Arial"/>
                <w:sz w:val="24"/>
                <w:szCs w:val="24"/>
              </w:rPr>
            </w:pPr>
            <w:r w:rsidRPr="00C47C06">
              <w:rPr>
                <w:rFonts w:ascii="Arial" w:hAnsi="Arial" w:cs="Arial"/>
                <w:sz w:val="24"/>
                <w:szCs w:val="24"/>
              </w:rPr>
              <w:t xml:space="preserve">Please indicate what </w:t>
            </w:r>
            <w:r w:rsidR="00241C42">
              <w:rPr>
                <w:rFonts w:ascii="Arial" w:hAnsi="Arial" w:cs="Arial"/>
                <w:sz w:val="24"/>
                <w:szCs w:val="24"/>
              </w:rPr>
              <w:t xml:space="preserve">kitchen </w:t>
            </w:r>
            <w:r w:rsidRPr="00C47C06">
              <w:rPr>
                <w:rFonts w:ascii="Arial" w:hAnsi="Arial" w:cs="Arial"/>
                <w:sz w:val="24"/>
                <w:szCs w:val="24"/>
              </w:rPr>
              <w:t xml:space="preserve">facilities will be used – </w:t>
            </w:r>
          </w:p>
          <w:p w14:paraId="108A1DBF" w14:textId="08818170" w:rsidR="007E5BC4" w:rsidRDefault="007E5BC4" w:rsidP="00BD5C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4F65C0" w14:textId="77777777" w:rsidR="00241C42" w:rsidRPr="00C47C06" w:rsidRDefault="00241C42" w:rsidP="00BD5C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EC6CD7" w14:textId="77777777" w:rsidR="007E5BC4" w:rsidRPr="00C47C06" w:rsidRDefault="007E5BC4" w:rsidP="00BD5C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DABA1C" w14:textId="77777777" w:rsidR="007E5BC4" w:rsidRPr="00C47C06" w:rsidRDefault="007E5BC4" w:rsidP="00BD5C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72C49A" w14:textId="77777777" w:rsidR="007E5BC4" w:rsidRPr="00C47C06" w:rsidRDefault="007E5BC4" w:rsidP="00BD5C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83C772" w14:textId="4A57EA6A" w:rsidR="007E5BC4" w:rsidRPr="00C47C06" w:rsidRDefault="007E5BC4" w:rsidP="00BD5C29">
            <w:pPr>
              <w:rPr>
                <w:rFonts w:ascii="Arial" w:hAnsi="Arial" w:cs="Arial"/>
                <w:sz w:val="24"/>
                <w:szCs w:val="24"/>
              </w:rPr>
            </w:pPr>
            <w:r w:rsidRPr="00C47C06">
              <w:rPr>
                <w:rFonts w:ascii="Arial" w:hAnsi="Arial" w:cs="Arial"/>
                <w:sz w:val="24"/>
                <w:szCs w:val="24"/>
              </w:rPr>
              <w:t>Have you obtained a temporary events licen</w:t>
            </w:r>
            <w:r w:rsidR="0019509B">
              <w:rPr>
                <w:rFonts w:ascii="Arial" w:hAnsi="Arial" w:cs="Arial"/>
                <w:sz w:val="24"/>
                <w:szCs w:val="24"/>
              </w:rPr>
              <w:t>c</w:t>
            </w:r>
            <w:r w:rsidRPr="00C47C06">
              <w:rPr>
                <w:rFonts w:ascii="Arial" w:hAnsi="Arial" w:cs="Arial"/>
                <w:sz w:val="24"/>
                <w:szCs w:val="24"/>
              </w:rPr>
              <w:t xml:space="preserve">e? </w:t>
            </w:r>
            <w:r w:rsidR="00241C42">
              <w:rPr>
                <w:rFonts w:ascii="Arial" w:hAnsi="Arial" w:cs="Arial"/>
                <w:sz w:val="24"/>
                <w:szCs w:val="24"/>
              </w:rPr>
              <w:t>Yes/No</w:t>
            </w:r>
          </w:p>
          <w:p w14:paraId="75D2A148" w14:textId="77777777" w:rsidR="007E5BC4" w:rsidRPr="00C47C06" w:rsidRDefault="007E5BC4" w:rsidP="00BD5C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643CF7" w14:textId="03873A42" w:rsidR="007E5BC4" w:rsidRPr="00C47C06" w:rsidRDefault="007E5BC4" w:rsidP="00BD5C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5F6DE2" w14:textId="7DF735F1" w:rsidR="00431E01" w:rsidRPr="00C47C06" w:rsidRDefault="00431E01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431E01" w:rsidRPr="00C47C06" w14:paraId="31860122" w14:textId="77777777" w:rsidTr="00BB45FC">
        <w:tc>
          <w:tcPr>
            <w:tcW w:w="2547" w:type="dxa"/>
          </w:tcPr>
          <w:p w14:paraId="7A6ABACF" w14:textId="2E5D403E" w:rsidR="00431E01" w:rsidRPr="00C47C06" w:rsidRDefault="00431E01" w:rsidP="00BD5C29">
            <w:pPr>
              <w:rPr>
                <w:rFonts w:ascii="Arial" w:hAnsi="Arial" w:cs="Arial"/>
                <w:sz w:val="24"/>
                <w:szCs w:val="24"/>
              </w:rPr>
            </w:pPr>
            <w:r w:rsidRPr="00C47C06">
              <w:rPr>
                <w:rFonts w:ascii="Arial" w:hAnsi="Arial" w:cs="Arial"/>
                <w:sz w:val="24"/>
                <w:szCs w:val="24"/>
              </w:rPr>
              <w:t>Fee payable in cash or cheque to</w:t>
            </w:r>
            <w:r w:rsidR="00BB45FC" w:rsidRPr="00C47C0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B45FC" w:rsidRPr="00C47C06">
              <w:rPr>
                <w:rFonts w:ascii="Arial" w:hAnsi="Arial" w:cs="Arial"/>
                <w:sz w:val="24"/>
                <w:szCs w:val="24"/>
              </w:rPr>
              <w:t>Thelnetham</w:t>
            </w:r>
            <w:proofErr w:type="spellEnd"/>
            <w:r w:rsidR="00BB45FC" w:rsidRPr="00C47C06">
              <w:rPr>
                <w:rFonts w:ascii="Arial" w:hAnsi="Arial" w:cs="Arial"/>
                <w:sz w:val="24"/>
                <w:szCs w:val="24"/>
              </w:rPr>
              <w:t xml:space="preserve"> Village Hall </w:t>
            </w:r>
            <w:r w:rsidRPr="00C47C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469" w:type="dxa"/>
          </w:tcPr>
          <w:p w14:paraId="7BD860A8" w14:textId="26F442F0" w:rsidR="00431E01" w:rsidRPr="00C47C06" w:rsidRDefault="00C47C06" w:rsidP="00BD5C29">
            <w:pPr>
              <w:rPr>
                <w:rFonts w:ascii="Arial" w:hAnsi="Arial" w:cs="Arial"/>
                <w:sz w:val="24"/>
                <w:szCs w:val="24"/>
              </w:rPr>
            </w:pPr>
            <w:r w:rsidRPr="00C47C06">
              <w:rPr>
                <w:rFonts w:ascii="Arial" w:hAnsi="Arial" w:cs="Arial"/>
                <w:sz w:val="24"/>
                <w:szCs w:val="24"/>
              </w:rPr>
              <w:t>Deposit                                    _____________</w:t>
            </w:r>
          </w:p>
          <w:p w14:paraId="34595EFF" w14:textId="77777777" w:rsidR="00C47C06" w:rsidRPr="00C47C06" w:rsidRDefault="00C47C06" w:rsidP="00BD5C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AC9B23" w14:textId="6714B76A" w:rsidR="00C47C06" w:rsidRPr="00C47C06" w:rsidRDefault="00C47C06" w:rsidP="00BD5C29">
            <w:pPr>
              <w:rPr>
                <w:rFonts w:ascii="Arial" w:hAnsi="Arial" w:cs="Arial"/>
                <w:sz w:val="24"/>
                <w:szCs w:val="24"/>
              </w:rPr>
            </w:pPr>
            <w:r w:rsidRPr="00C47C06">
              <w:rPr>
                <w:rFonts w:ascii="Arial" w:hAnsi="Arial" w:cs="Arial"/>
                <w:sz w:val="24"/>
                <w:szCs w:val="24"/>
              </w:rPr>
              <w:t>Cost of event hire                    _____________</w:t>
            </w:r>
          </w:p>
          <w:p w14:paraId="148B454B" w14:textId="72B500F3" w:rsidR="00C47C06" w:rsidRPr="00C47C06" w:rsidRDefault="00C47C06" w:rsidP="00BD5C29">
            <w:pPr>
              <w:rPr>
                <w:rFonts w:ascii="Arial" w:hAnsi="Arial" w:cs="Arial"/>
                <w:sz w:val="24"/>
                <w:szCs w:val="24"/>
              </w:rPr>
            </w:pPr>
            <w:r w:rsidRPr="00C47C0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2E638BC8" w14:textId="5E61C985" w:rsidR="00C47C06" w:rsidRPr="00C47C06" w:rsidRDefault="00C47C06" w:rsidP="00BD5C29">
            <w:pPr>
              <w:rPr>
                <w:rFonts w:ascii="Arial" w:hAnsi="Arial" w:cs="Arial"/>
                <w:sz w:val="24"/>
                <w:szCs w:val="24"/>
              </w:rPr>
            </w:pPr>
            <w:r w:rsidRPr="00C47C06">
              <w:rPr>
                <w:rFonts w:ascii="Arial" w:hAnsi="Arial" w:cs="Arial"/>
                <w:sz w:val="24"/>
                <w:szCs w:val="24"/>
              </w:rPr>
              <w:t xml:space="preserve">Preparation/clearing up        </w:t>
            </w:r>
            <w:r w:rsidR="00241C42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C47C06">
              <w:rPr>
                <w:rFonts w:ascii="Arial" w:hAnsi="Arial" w:cs="Arial"/>
                <w:sz w:val="24"/>
                <w:szCs w:val="24"/>
              </w:rPr>
              <w:t xml:space="preserve"> _____________</w:t>
            </w:r>
          </w:p>
          <w:p w14:paraId="229E0CBE" w14:textId="77777777" w:rsidR="00C47C06" w:rsidRPr="00C47C06" w:rsidRDefault="00C47C06" w:rsidP="00BD5C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5126A6" w14:textId="24D610D5" w:rsidR="00C47C06" w:rsidRPr="00C47C06" w:rsidRDefault="00C47C06" w:rsidP="00BD5C29">
            <w:pPr>
              <w:rPr>
                <w:rFonts w:ascii="Arial" w:hAnsi="Arial" w:cs="Arial"/>
                <w:sz w:val="24"/>
                <w:szCs w:val="24"/>
              </w:rPr>
            </w:pPr>
            <w:r w:rsidRPr="00C47C06">
              <w:rPr>
                <w:rFonts w:ascii="Arial" w:hAnsi="Arial" w:cs="Arial"/>
                <w:sz w:val="24"/>
                <w:szCs w:val="24"/>
              </w:rPr>
              <w:t xml:space="preserve">                        Total cost =        _____________</w:t>
            </w:r>
          </w:p>
          <w:p w14:paraId="2E134F00" w14:textId="77777777" w:rsidR="00C47C06" w:rsidRPr="00C47C06" w:rsidRDefault="00C47C06" w:rsidP="00BD5C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8D947A" w14:textId="3C4494F5" w:rsidR="00C47C06" w:rsidRPr="00C47C06" w:rsidRDefault="00C47C06" w:rsidP="00BD5C29">
            <w:pPr>
              <w:rPr>
                <w:rFonts w:ascii="Arial" w:hAnsi="Arial" w:cs="Arial"/>
                <w:sz w:val="24"/>
                <w:szCs w:val="24"/>
              </w:rPr>
            </w:pPr>
            <w:r w:rsidRPr="00C47C06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</w:tr>
    </w:tbl>
    <w:p w14:paraId="3FF3415D" w14:textId="77777777" w:rsidR="00476A8B" w:rsidRPr="00C47C06" w:rsidRDefault="00476A8B" w:rsidP="00476A8B">
      <w:pPr>
        <w:pStyle w:val="NoSpacing"/>
        <w:rPr>
          <w:rFonts w:ascii="Arial" w:hAnsi="Arial" w:cs="Arial"/>
          <w:sz w:val="24"/>
          <w:szCs w:val="24"/>
        </w:rPr>
      </w:pPr>
    </w:p>
    <w:p w14:paraId="023DAB89" w14:textId="6428D1F0" w:rsidR="00476A8B" w:rsidRPr="00C47C06" w:rsidRDefault="00476A8B" w:rsidP="00476A8B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C47C06">
        <w:rPr>
          <w:rFonts w:ascii="Arial" w:hAnsi="Arial" w:cs="Arial"/>
          <w:b/>
          <w:bCs/>
          <w:sz w:val="24"/>
          <w:szCs w:val="24"/>
        </w:rPr>
        <w:t xml:space="preserve">All hirers are asked to make themselves familiar with the </w:t>
      </w:r>
      <w:proofErr w:type="spellStart"/>
      <w:r w:rsidRPr="00C47C06">
        <w:rPr>
          <w:rFonts w:ascii="Arial" w:hAnsi="Arial" w:cs="Arial"/>
          <w:b/>
          <w:bCs/>
          <w:sz w:val="24"/>
          <w:szCs w:val="24"/>
        </w:rPr>
        <w:t>Thelnetham</w:t>
      </w:r>
      <w:proofErr w:type="spellEnd"/>
      <w:r w:rsidRPr="00C47C06">
        <w:rPr>
          <w:rFonts w:ascii="Arial" w:hAnsi="Arial" w:cs="Arial"/>
          <w:b/>
          <w:bCs/>
          <w:sz w:val="24"/>
          <w:szCs w:val="24"/>
        </w:rPr>
        <w:t xml:space="preserve"> Village Hall Health and Safety Policy, General Use Risk Assessment and Fire Risk Assessment.  A copy is kept </w:t>
      </w:r>
      <w:r w:rsidR="00745A6C">
        <w:rPr>
          <w:rFonts w:ascii="Arial" w:hAnsi="Arial" w:cs="Arial"/>
          <w:b/>
          <w:bCs/>
          <w:sz w:val="24"/>
          <w:szCs w:val="24"/>
        </w:rPr>
        <w:t>by the front entrance</w:t>
      </w:r>
      <w:r w:rsidRPr="00C47C06">
        <w:rPr>
          <w:rFonts w:ascii="Arial" w:hAnsi="Arial" w:cs="Arial"/>
          <w:b/>
          <w:bCs/>
          <w:sz w:val="24"/>
          <w:szCs w:val="24"/>
        </w:rPr>
        <w:t xml:space="preserve"> along with a plan of the hall showing relevant safety featur</w:t>
      </w:r>
      <w:bookmarkStart w:id="1" w:name="_GoBack"/>
      <w:bookmarkEnd w:id="1"/>
      <w:r w:rsidRPr="00C47C06">
        <w:rPr>
          <w:rFonts w:ascii="Arial" w:hAnsi="Arial" w:cs="Arial"/>
          <w:b/>
          <w:bCs/>
          <w:sz w:val="24"/>
          <w:szCs w:val="24"/>
        </w:rPr>
        <w:t xml:space="preserve">es. </w:t>
      </w:r>
    </w:p>
    <w:p w14:paraId="62CBE7B3" w14:textId="77777777" w:rsidR="00476A8B" w:rsidRPr="00C47C06" w:rsidRDefault="00476A8B" w:rsidP="00476A8B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4B24719D" w14:textId="01C33BD5" w:rsidR="00476A8B" w:rsidRDefault="00476A8B" w:rsidP="00476A8B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C47C06">
        <w:rPr>
          <w:rFonts w:ascii="Arial" w:hAnsi="Arial" w:cs="Arial"/>
          <w:b/>
          <w:bCs/>
          <w:sz w:val="24"/>
          <w:szCs w:val="24"/>
        </w:rPr>
        <w:t xml:space="preserve"> I am over 18 years of age and have read the terms and conditions of hire and confirm that I agree to abide by its contents.</w:t>
      </w:r>
      <w:r w:rsidR="00E834F1">
        <w:rPr>
          <w:rFonts w:ascii="Arial" w:hAnsi="Arial" w:cs="Arial"/>
          <w:b/>
          <w:bCs/>
          <w:sz w:val="24"/>
          <w:szCs w:val="24"/>
        </w:rPr>
        <w:t xml:space="preserve"> I agree to be present during the period of hire.  I understand that </w:t>
      </w:r>
      <w:proofErr w:type="spellStart"/>
      <w:r w:rsidR="00E834F1">
        <w:rPr>
          <w:rFonts w:ascii="Arial" w:hAnsi="Arial" w:cs="Arial"/>
          <w:b/>
          <w:bCs/>
          <w:sz w:val="24"/>
          <w:szCs w:val="24"/>
        </w:rPr>
        <w:t>Thelnetham</w:t>
      </w:r>
      <w:proofErr w:type="spellEnd"/>
      <w:r w:rsidR="00E834F1">
        <w:rPr>
          <w:rFonts w:ascii="Arial" w:hAnsi="Arial" w:cs="Arial"/>
          <w:b/>
          <w:bCs/>
          <w:sz w:val="24"/>
          <w:szCs w:val="24"/>
        </w:rPr>
        <w:t xml:space="preserve"> Village Hall accept no liability for my use of the hall other than their own public liability responsibilities regarding the premises and facilities provided </w:t>
      </w:r>
    </w:p>
    <w:p w14:paraId="79081B48" w14:textId="77777777" w:rsidR="00241C42" w:rsidRDefault="00241C42" w:rsidP="00476A8B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010F723F" w14:textId="6EF86E82" w:rsidR="00241C42" w:rsidRDefault="00241C42" w:rsidP="00476A8B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Signature   ______________________________    Date ___________________</w:t>
      </w:r>
    </w:p>
    <w:p w14:paraId="052FFE51" w14:textId="11735899" w:rsidR="00241C42" w:rsidRDefault="00241C42" w:rsidP="00476A8B">
      <w:pPr>
        <w:pStyle w:val="NoSpacing"/>
        <w:rPr>
          <w:rFonts w:ascii="Arial" w:hAnsi="Arial" w:cs="Arial"/>
          <w:sz w:val="24"/>
          <w:szCs w:val="24"/>
        </w:rPr>
      </w:pPr>
    </w:p>
    <w:p w14:paraId="7FCC4C60" w14:textId="07DD37FB" w:rsidR="00097279" w:rsidRDefault="00891C1A" w:rsidP="00476A8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return both pages and the deposit to the Booking Secretary </w:t>
      </w:r>
    </w:p>
    <w:p w14:paraId="111A922B" w14:textId="5F27B2D3" w:rsidR="00891C1A" w:rsidRDefault="00097279" w:rsidP="00476A8B">
      <w:pPr>
        <w:pStyle w:val="NoSpacing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Sue Coe</w:t>
      </w:r>
      <w:r w:rsidR="002E543D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1BBA">
        <w:rPr>
          <w:rFonts w:ascii="Arial" w:hAnsi="Arial" w:cs="Arial"/>
          <w:color w:val="333333"/>
          <w:sz w:val="24"/>
          <w:szCs w:val="24"/>
          <w:shd w:val="clear" w:color="auto" w:fill="FFFFFF"/>
        </w:rPr>
        <w:t>Sierrra</w:t>
      </w:r>
      <w:proofErr w:type="spellEnd"/>
      <w:r w:rsidR="00211BB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School Lane IP22 1JL (opposite hall) </w:t>
      </w:r>
      <w:r>
        <w:rPr>
          <w:rFonts w:ascii="Arial" w:hAnsi="Arial" w:cs="Arial"/>
          <w:sz w:val="24"/>
          <w:szCs w:val="24"/>
        </w:rPr>
        <w:t>Tel</w:t>
      </w:r>
      <w:bookmarkEnd w:id="0"/>
      <w:r w:rsidR="00537EEA" w:rsidRPr="0009727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01379 898551</w:t>
      </w:r>
    </w:p>
    <w:p w14:paraId="4C1374FD" w14:textId="514AD03F" w:rsidR="002E543D" w:rsidRPr="002E543D" w:rsidRDefault="002E543D" w:rsidP="00476A8B">
      <w:pPr>
        <w:pStyle w:val="NoSpacing"/>
        <w:rPr>
          <w:rFonts w:ascii="Arial" w:hAnsi="Arial" w:cs="Arial"/>
          <w:sz w:val="24"/>
          <w:szCs w:val="24"/>
        </w:rPr>
      </w:pPr>
      <w:r w:rsidRPr="002E543D">
        <w:rPr>
          <w:rFonts w:ascii="Arial" w:hAnsi="Arial" w:cs="Arial"/>
          <w:sz w:val="24"/>
          <w:szCs w:val="24"/>
        </w:rPr>
        <w:t xml:space="preserve">Email: </w:t>
      </w:r>
      <w:r w:rsidRPr="002E543D">
        <w:rPr>
          <w:rFonts w:ascii="Arial" w:hAnsi="Arial" w:cs="Arial"/>
          <w:color w:val="333333"/>
          <w:sz w:val="24"/>
          <w:szCs w:val="24"/>
          <w:shd w:val="clear" w:color="auto" w:fill="FFFFFF"/>
        </w:rPr>
        <w:t>book@thelnethamvillagehall.co.uk</w:t>
      </w:r>
    </w:p>
    <w:sectPr w:rsidR="002E543D" w:rsidRPr="002E543D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FC8F34" w14:textId="77777777" w:rsidR="00C81826" w:rsidRDefault="00C81826" w:rsidP="00431E01">
      <w:pPr>
        <w:spacing w:after="0" w:line="240" w:lineRule="auto"/>
      </w:pPr>
      <w:r>
        <w:separator/>
      </w:r>
    </w:p>
  </w:endnote>
  <w:endnote w:type="continuationSeparator" w:id="0">
    <w:p w14:paraId="41AC0BF0" w14:textId="77777777" w:rsidR="00C81826" w:rsidRDefault="00C81826" w:rsidP="00431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813902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FCE4CF" w14:textId="3F4614F1" w:rsidR="00C53334" w:rsidRDefault="00C5333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551F5F" w14:textId="4E48A55E" w:rsidR="00431E01" w:rsidRDefault="00431E01" w:rsidP="00431E0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F4BEAD" w14:textId="77777777" w:rsidR="00C81826" w:rsidRDefault="00C81826" w:rsidP="00431E01">
      <w:pPr>
        <w:spacing w:after="0" w:line="240" w:lineRule="auto"/>
      </w:pPr>
      <w:r>
        <w:separator/>
      </w:r>
    </w:p>
  </w:footnote>
  <w:footnote w:type="continuationSeparator" w:id="0">
    <w:p w14:paraId="40DD3DFA" w14:textId="77777777" w:rsidR="00C81826" w:rsidRDefault="00C81826" w:rsidP="00431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A10900" w14:textId="3F075B04" w:rsidR="00431E01" w:rsidRDefault="00C53334" w:rsidP="00431E01">
    <w:pPr>
      <w:pStyle w:val="Header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0E0B7DC" wp14:editId="72385DFC">
          <wp:simplePos x="0" y="0"/>
          <wp:positionH relativeFrom="column">
            <wp:posOffset>2095500</wp:posOffset>
          </wp:positionH>
          <wp:positionV relativeFrom="paragraph">
            <wp:posOffset>-220980</wp:posOffset>
          </wp:positionV>
          <wp:extent cx="1676400" cy="97155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EC8E00" w14:textId="416E4985" w:rsidR="00431E01" w:rsidRDefault="00C53334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FD945B0" wp14:editId="1945BFC9">
              <wp:simplePos x="0" y="0"/>
              <wp:positionH relativeFrom="column">
                <wp:posOffset>-504825</wp:posOffset>
              </wp:positionH>
              <wp:positionV relativeFrom="paragraph">
                <wp:posOffset>713105</wp:posOffset>
              </wp:positionV>
              <wp:extent cx="6762750" cy="495300"/>
              <wp:effectExtent l="0" t="0" r="19050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275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800E32" w14:textId="1FFF278D" w:rsidR="00431E01" w:rsidRPr="00C53334" w:rsidRDefault="00431E01" w:rsidP="00C53334">
                          <w:pPr>
                            <w:jc w:val="center"/>
                            <w:rPr>
                              <w:rFonts w:ascii="Elephant" w:hAnsi="Elephant"/>
                              <w:sz w:val="40"/>
                              <w:szCs w:val="40"/>
                            </w:rPr>
                          </w:pPr>
                          <w:proofErr w:type="spellStart"/>
                          <w:r w:rsidRPr="00C53334">
                            <w:rPr>
                              <w:rFonts w:ascii="Elephant" w:hAnsi="Elephant"/>
                              <w:sz w:val="40"/>
                              <w:szCs w:val="40"/>
                            </w:rPr>
                            <w:t>Thelnetham</w:t>
                          </w:r>
                          <w:proofErr w:type="spellEnd"/>
                          <w:r w:rsidRPr="00C53334">
                            <w:rPr>
                              <w:rFonts w:ascii="Elephant" w:hAnsi="Elephant"/>
                              <w:sz w:val="40"/>
                              <w:szCs w:val="40"/>
                            </w:rPr>
                            <w:t xml:space="preserve"> </w:t>
                          </w:r>
                          <w:r w:rsidR="00C53334" w:rsidRPr="00C53334">
                            <w:rPr>
                              <w:rFonts w:ascii="Elephant" w:hAnsi="Elephant"/>
                              <w:sz w:val="40"/>
                              <w:szCs w:val="40"/>
                            </w:rPr>
                            <w:t xml:space="preserve">Village </w:t>
                          </w:r>
                          <w:proofErr w:type="gramStart"/>
                          <w:r w:rsidR="00C53334" w:rsidRPr="00C53334">
                            <w:rPr>
                              <w:rFonts w:ascii="Elephant" w:hAnsi="Elephant"/>
                              <w:sz w:val="40"/>
                              <w:szCs w:val="40"/>
                            </w:rPr>
                            <w:t xml:space="preserve">Hall </w:t>
                          </w:r>
                          <w:r w:rsidRPr="00C53334">
                            <w:rPr>
                              <w:rFonts w:ascii="Elephant" w:hAnsi="Elephant"/>
                              <w:sz w:val="40"/>
                              <w:szCs w:val="40"/>
                            </w:rPr>
                            <w:t xml:space="preserve"> Booking</w:t>
                          </w:r>
                          <w:proofErr w:type="gramEnd"/>
                          <w:r w:rsidRPr="00C53334">
                            <w:rPr>
                              <w:rFonts w:ascii="Elephant" w:hAnsi="Elephant"/>
                              <w:sz w:val="40"/>
                              <w:szCs w:val="40"/>
                            </w:rPr>
                            <w:t xml:space="preserve">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D945B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9.75pt;margin-top:56.15pt;width:532.5pt;height:3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">
              <v:textbox>
                <w:txbxContent>
                  <w:p w14:paraId="6E800E32" w14:textId="1FFF278D" w:rsidR="00431E01" w:rsidRPr="00C53334" w:rsidRDefault="00431E01" w:rsidP="00C53334">
                    <w:pPr>
                      <w:jc w:val="center"/>
                      <w:rPr>
                        <w:rFonts w:ascii="Elephant" w:hAnsi="Elephant"/>
                        <w:sz w:val="40"/>
                        <w:szCs w:val="40"/>
                      </w:rPr>
                    </w:pPr>
                    <w:proofErr w:type="spellStart"/>
                    <w:r w:rsidRPr="00C53334">
                      <w:rPr>
                        <w:rFonts w:ascii="Elephant" w:hAnsi="Elephant"/>
                        <w:sz w:val="40"/>
                        <w:szCs w:val="40"/>
                      </w:rPr>
                      <w:t>Thelnetham</w:t>
                    </w:r>
                    <w:proofErr w:type="spellEnd"/>
                    <w:r w:rsidRPr="00C53334">
                      <w:rPr>
                        <w:rFonts w:ascii="Elephant" w:hAnsi="Elephant"/>
                        <w:sz w:val="40"/>
                        <w:szCs w:val="40"/>
                      </w:rPr>
                      <w:t xml:space="preserve"> </w:t>
                    </w:r>
                    <w:r w:rsidR="00C53334" w:rsidRPr="00C53334">
                      <w:rPr>
                        <w:rFonts w:ascii="Elephant" w:hAnsi="Elephant"/>
                        <w:sz w:val="40"/>
                        <w:szCs w:val="40"/>
                      </w:rPr>
                      <w:t xml:space="preserve">Village </w:t>
                    </w:r>
                    <w:proofErr w:type="gramStart"/>
                    <w:r w:rsidR="00C53334" w:rsidRPr="00C53334">
                      <w:rPr>
                        <w:rFonts w:ascii="Elephant" w:hAnsi="Elephant"/>
                        <w:sz w:val="40"/>
                        <w:szCs w:val="40"/>
                      </w:rPr>
                      <w:t xml:space="preserve">Hall </w:t>
                    </w:r>
                    <w:r w:rsidRPr="00C53334">
                      <w:rPr>
                        <w:rFonts w:ascii="Elephant" w:hAnsi="Elephant"/>
                        <w:sz w:val="40"/>
                        <w:szCs w:val="40"/>
                      </w:rPr>
                      <w:t xml:space="preserve"> Booking</w:t>
                    </w:r>
                    <w:proofErr w:type="gramEnd"/>
                    <w:r w:rsidRPr="00C53334">
                      <w:rPr>
                        <w:rFonts w:ascii="Elephant" w:hAnsi="Elephant"/>
                        <w:sz w:val="40"/>
                        <w:szCs w:val="40"/>
                      </w:rPr>
                      <w:t xml:space="preserve"> Form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E01"/>
    <w:rsid w:val="00097279"/>
    <w:rsid w:val="0019509B"/>
    <w:rsid w:val="00211BBA"/>
    <w:rsid w:val="00241C42"/>
    <w:rsid w:val="002E543D"/>
    <w:rsid w:val="00300DB2"/>
    <w:rsid w:val="003B4093"/>
    <w:rsid w:val="00431E01"/>
    <w:rsid w:val="00476A8B"/>
    <w:rsid w:val="00537EEA"/>
    <w:rsid w:val="005C6794"/>
    <w:rsid w:val="00672754"/>
    <w:rsid w:val="007261B3"/>
    <w:rsid w:val="00745A6C"/>
    <w:rsid w:val="007D673E"/>
    <w:rsid w:val="007E5BC4"/>
    <w:rsid w:val="00874B56"/>
    <w:rsid w:val="00891C1A"/>
    <w:rsid w:val="00A3138A"/>
    <w:rsid w:val="00AF7BC8"/>
    <w:rsid w:val="00BB45FC"/>
    <w:rsid w:val="00BF2D8D"/>
    <w:rsid w:val="00C47C06"/>
    <w:rsid w:val="00C53334"/>
    <w:rsid w:val="00C81826"/>
    <w:rsid w:val="00D71CE3"/>
    <w:rsid w:val="00E834F1"/>
    <w:rsid w:val="00F37F8D"/>
    <w:rsid w:val="00FA0D07"/>
    <w:rsid w:val="00FB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068FB1"/>
  <w15:chartTrackingRefBased/>
  <w15:docId w15:val="{C69FDAFC-D3BB-400D-A825-2BD0F9823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1E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E01"/>
  </w:style>
  <w:style w:type="paragraph" w:styleId="Footer">
    <w:name w:val="footer"/>
    <w:basedOn w:val="Normal"/>
    <w:link w:val="FooterChar"/>
    <w:uiPriority w:val="99"/>
    <w:unhideWhenUsed/>
    <w:rsid w:val="00431E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E01"/>
  </w:style>
  <w:style w:type="table" w:styleId="TableGrid">
    <w:name w:val="Table Grid"/>
    <w:basedOn w:val="TableNormal"/>
    <w:uiPriority w:val="39"/>
    <w:rsid w:val="00431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71C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1CE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76A8B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Evatt</dc:creator>
  <cp:keywords/>
  <dc:description/>
  <cp:lastModifiedBy>karenpwarren94@gmail.com</cp:lastModifiedBy>
  <cp:revision>3</cp:revision>
  <dcterms:created xsi:type="dcterms:W3CDTF">2020-02-18T19:28:00Z</dcterms:created>
  <dcterms:modified xsi:type="dcterms:W3CDTF">2020-02-18T19:55:00Z</dcterms:modified>
</cp:coreProperties>
</file>